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24FFC" w:rsidRPr="00686FB1" w:rsidRDefault="00686FB1">
      <w:pPr>
        <w:pStyle w:val="normal0"/>
        <w:rPr>
          <w:sz w:val="24"/>
          <w:szCs w:val="24"/>
        </w:rPr>
      </w:pPr>
      <w:r w:rsidRPr="00686FB1">
        <w:rPr>
          <w:color w:val="222222"/>
          <w:sz w:val="24"/>
          <w:szCs w:val="24"/>
          <w:highlight w:val="white"/>
        </w:rPr>
        <w:t>Low-</w:t>
      </w:r>
      <w:proofErr w:type="spellStart"/>
      <w:r w:rsidRPr="00686FB1">
        <w:rPr>
          <w:color w:val="222222"/>
          <w:sz w:val="24"/>
          <w:szCs w:val="24"/>
          <w:highlight w:val="white"/>
        </w:rPr>
        <w:t>Carb</w:t>
      </w:r>
      <w:proofErr w:type="spellEnd"/>
      <w:r w:rsidRPr="00686FB1">
        <w:rPr>
          <w:color w:val="222222"/>
          <w:sz w:val="24"/>
          <w:szCs w:val="24"/>
          <w:highlight w:val="white"/>
        </w:rPr>
        <w:t xml:space="preserve"> Crockpot recipes</w:t>
      </w:r>
    </w:p>
    <w:p w:rsidR="00724FFC" w:rsidRPr="00686FB1" w:rsidRDefault="00724FFC">
      <w:pPr>
        <w:pStyle w:val="normal0"/>
        <w:rPr>
          <w:sz w:val="24"/>
          <w:szCs w:val="24"/>
        </w:rPr>
      </w:pPr>
    </w:p>
    <w:p w:rsidR="00724FFC" w:rsidRPr="00686FB1" w:rsidRDefault="00686FB1">
      <w:pPr>
        <w:pStyle w:val="normal0"/>
        <w:rPr>
          <w:sz w:val="24"/>
          <w:szCs w:val="24"/>
        </w:rPr>
      </w:pPr>
      <w:r w:rsidRPr="00686FB1">
        <w:rPr>
          <w:color w:val="222222"/>
          <w:sz w:val="24"/>
          <w:szCs w:val="24"/>
          <w:highlight w:val="white"/>
        </w:rPr>
        <w:t xml:space="preserve">Using a </w:t>
      </w:r>
      <w:proofErr w:type="spellStart"/>
      <w:r w:rsidRPr="00686FB1">
        <w:rPr>
          <w:color w:val="222222"/>
          <w:sz w:val="24"/>
          <w:szCs w:val="24"/>
          <w:highlight w:val="white"/>
        </w:rPr>
        <w:t>crockpot</w:t>
      </w:r>
      <w:proofErr w:type="spellEnd"/>
      <w:r w:rsidRPr="00686FB1">
        <w:rPr>
          <w:color w:val="222222"/>
          <w:sz w:val="24"/>
          <w:szCs w:val="24"/>
          <w:highlight w:val="white"/>
        </w:rPr>
        <w:t xml:space="preserve"> is one of the ways that many people provide wholesome and healthy meals for their family when scheduling is tight. You can use the </w:t>
      </w:r>
      <w:proofErr w:type="spellStart"/>
      <w:r w:rsidRPr="00686FB1">
        <w:rPr>
          <w:color w:val="222222"/>
          <w:sz w:val="24"/>
          <w:szCs w:val="24"/>
          <w:highlight w:val="white"/>
        </w:rPr>
        <w:t>crockpot</w:t>
      </w:r>
      <w:proofErr w:type="spellEnd"/>
      <w:r w:rsidRPr="00686FB1">
        <w:rPr>
          <w:color w:val="222222"/>
          <w:sz w:val="24"/>
          <w:szCs w:val="24"/>
          <w:highlight w:val="white"/>
        </w:rPr>
        <w:t xml:space="preserve"> to make everything from casseroles to meat based meals while you are at work or out of the house ru</w:t>
      </w:r>
      <w:r w:rsidRPr="00686FB1">
        <w:rPr>
          <w:color w:val="222222"/>
          <w:sz w:val="24"/>
          <w:szCs w:val="24"/>
          <w:highlight w:val="white"/>
        </w:rPr>
        <w:t xml:space="preserve">nning errands. In four to six hours you can end up with the full meal, but some of these meals end up being loaded with </w:t>
      </w:r>
      <w:proofErr w:type="spellStart"/>
      <w:r w:rsidRPr="00686FB1">
        <w:rPr>
          <w:color w:val="222222"/>
          <w:sz w:val="24"/>
          <w:szCs w:val="24"/>
          <w:highlight w:val="white"/>
        </w:rPr>
        <w:t>carbs</w:t>
      </w:r>
      <w:proofErr w:type="spellEnd"/>
      <w:r w:rsidRPr="00686FB1">
        <w:rPr>
          <w:color w:val="222222"/>
          <w:sz w:val="24"/>
          <w:szCs w:val="24"/>
          <w:highlight w:val="white"/>
        </w:rPr>
        <w:t xml:space="preserve">. If you want to use your </w:t>
      </w:r>
      <w:proofErr w:type="spellStart"/>
      <w:r w:rsidRPr="00686FB1">
        <w:rPr>
          <w:color w:val="222222"/>
          <w:sz w:val="24"/>
          <w:szCs w:val="24"/>
          <w:highlight w:val="white"/>
        </w:rPr>
        <w:t>crockpot</w:t>
      </w:r>
      <w:proofErr w:type="spellEnd"/>
      <w:r w:rsidRPr="00686FB1">
        <w:rPr>
          <w:color w:val="222222"/>
          <w:sz w:val="24"/>
          <w:szCs w:val="24"/>
          <w:highlight w:val="white"/>
        </w:rPr>
        <w:t>, but stick to a low-</w:t>
      </w:r>
      <w:proofErr w:type="spellStart"/>
      <w:r w:rsidRPr="00686FB1">
        <w:rPr>
          <w:color w:val="222222"/>
          <w:sz w:val="24"/>
          <w:szCs w:val="24"/>
          <w:highlight w:val="white"/>
        </w:rPr>
        <w:t>carb</w:t>
      </w:r>
      <w:proofErr w:type="spellEnd"/>
      <w:r w:rsidRPr="00686FB1">
        <w:rPr>
          <w:color w:val="222222"/>
          <w:sz w:val="24"/>
          <w:szCs w:val="24"/>
          <w:highlight w:val="white"/>
        </w:rPr>
        <w:t xml:space="preserve"> route, here are some </w:t>
      </w:r>
      <w:proofErr w:type="spellStart"/>
      <w:r w:rsidRPr="00686FB1">
        <w:rPr>
          <w:color w:val="222222"/>
          <w:sz w:val="24"/>
          <w:szCs w:val="24"/>
          <w:highlight w:val="white"/>
        </w:rPr>
        <w:t>crockpot</w:t>
      </w:r>
      <w:proofErr w:type="spellEnd"/>
      <w:r w:rsidRPr="00686FB1">
        <w:rPr>
          <w:color w:val="222222"/>
          <w:sz w:val="24"/>
          <w:szCs w:val="24"/>
          <w:highlight w:val="white"/>
        </w:rPr>
        <w:t xml:space="preserve"> recipes to consider.</w:t>
      </w:r>
    </w:p>
    <w:p w:rsidR="00724FFC" w:rsidRPr="00686FB1" w:rsidRDefault="00724FFC">
      <w:pPr>
        <w:pStyle w:val="normal0"/>
        <w:rPr>
          <w:sz w:val="24"/>
          <w:szCs w:val="24"/>
        </w:rPr>
      </w:pPr>
    </w:p>
    <w:p w:rsidR="00724FFC" w:rsidRPr="00686FB1" w:rsidRDefault="00686FB1">
      <w:pPr>
        <w:pStyle w:val="normal0"/>
        <w:rPr>
          <w:sz w:val="24"/>
          <w:szCs w:val="24"/>
        </w:rPr>
      </w:pPr>
      <w:r w:rsidRPr="00686FB1">
        <w:rPr>
          <w:b/>
          <w:color w:val="222222"/>
          <w:sz w:val="24"/>
          <w:szCs w:val="24"/>
          <w:highlight w:val="white"/>
        </w:rPr>
        <w:t>Chicken and Bacon C</w:t>
      </w:r>
      <w:r w:rsidRPr="00686FB1">
        <w:rPr>
          <w:b/>
          <w:color w:val="222222"/>
          <w:sz w:val="24"/>
          <w:szCs w:val="24"/>
          <w:highlight w:val="white"/>
        </w:rPr>
        <w:t>howder</w:t>
      </w:r>
    </w:p>
    <w:p w:rsidR="00724FFC" w:rsidRPr="00686FB1" w:rsidRDefault="00724FFC">
      <w:pPr>
        <w:pStyle w:val="normal0"/>
        <w:rPr>
          <w:sz w:val="24"/>
          <w:szCs w:val="24"/>
        </w:rPr>
      </w:pPr>
    </w:p>
    <w:p w:rsidR="00724FFC" w:rsidRPr="00686FB1" w:rsidRDefault="00686FB1">
      <w:pPr>
        <w:pStyle w:val="normal0"/>
        <w:rPr>
          <w:sz w:val="24"/>
          <w:szCs w:val="24"/>
        </w:rPr>
      </w:pPr>
      <w:r w:rsidRPr="00686FB1">
        <w:rPr>
          <w:color w:val="222222"/>
          <w:sz w:val="24"/>
          <w:szCs w:val="24"/>
          <w:highlight w:val="white"/>
        </w:rPr>
        <w:t xml:space="preserve">Chowders are a go to meal for </w:t>
      </w:r>
      <w:proofErr w:type="spellStart"/>
      <w:r w:rsidRPr="00686FB1">
        <w:rPr>
          <w:color w:val="222222"/>
          <w:sz w:val="24"/>
          <w:szCs w:val="24"/>
          <w:highlight w:val="white"/>
        </w:rPr>
        <w:t>crockpots</w:t>
      </w:r>
      <w:proofErr w:type="spellEnd"/>
      <w:r w:rsidRPr="00686FB1">
        <w:rPr>
          <w:color w:val="222222"/>
          <w:sz w:val="24"/>
          <w:szCs w:val="24"/>
          <w:highlight w:val="white"/>
        </w:rPr>
        <w:t>, especially during football season and for game weekend. The trick to this low-</w:t>
      </w:r>
      <w:proofErr w:type="spellStart"/>
      <w:r w:rsidRPr="00686FB1">
        <w:rPr>
          <w:color w:val="222222"/>
          <w:sz w:val="24"/>
          <w:szCs w:val="24"/>
          <w:highlight w:val="white"/>
        </w:rPr>
        <w:t>carb</w:t>
      </w:r>
      <w:proofErr w:type="spellEnd"/>
      <w:r w:rsidRPr="00686FB1">
        <w:rPr>
          <w:color w:val="222222"/>
          <w:sz w:val="24"/>
          <w:szCs w:val="24"/>
          <w:highlight w:val="white"/>
        </w:rPr>
        <w:t xml:space="preserve"> meal is to make a swap from potatoes to chicken. Cube the chicken the way you would potatoes for the chowder. Add in bacon b</w:t>
      </w:r>
      <w:r w:rsidRPr="00686FB1">
        <w:rPr>
          <w:color w:val="222222"/>
          <w:sz w:val="24"/>
          <w:szCs w:val="24"/>
          <w:highlight w:val="white"/>
        </w:rPr>
        <w:t xml:space="preserve">its and use a traditional chowder recipe base. Cook for four hours on high and add cheese if you would like for flavor. This is a meal you can eat that day or you can freeze to have later. </w:t>
      </w:r>
    </w:p>
    <w:p w:rsidR="00724FFC" w:rsidRPr="00686FB1" w:rsidRDefault="00724FFC">
      <w:pPr>
        <w:pStyle w:val="normal0"/>
        <w:rPr>
          <w:sz w:val="24"/>
          <w:szCs w:val="24"/>
        </w:rPr>
      </w:pPr>
    </w:p>
    <w:p w:rsidR="00724FFC" w:rsidRPr="00686FB1" w:rsidRDefault="00686FB1">
      <w:pPr>
        <w:pStyle w:val="normal0"/>
        <w:rPr>
          <w:sz w:val="24"/>
          <w:szCs w:val="24"/>
        </w:rPr>
      </w:pPr>
      <w:r w:rsidRPr="00686FB1">
        <w:rPr>
          <w:b/>
          <w:color w:val="222222"/>
          <w:sz w:val="24"/>
          <w:szCs w:val="24"/>
          <w:highlight w:val="white"/>
        </w:rPr>
        <w:t xml:space="preserve">Chicken </w:t>
      </w:r>
      <w:proofErr w:type="spellStart"/>
      <w:r w:rsidRPr="00686FB1">
        <w:rPr>
          <w:b/>
          <w:color w:val="222222"/>
          <w:sz w:val="24"/>
          <w:szCs w:val="24"/>
          <w:highlight w:val="white"/>
        </w:rPr>
        <w:t>Carnitas</w:t>
      </w:r>
      <w:proofErr w:type="spellEnd"/>
      <w:r w:rsidRPr="00686FB1">
        <w:rPr>
          <w:b/>
          <w:color w:val="222222"/>
          <w:sz w:val="24"/>
          <w:szCs w:val="24"/>
          <w:highlight w:val="white"/>
        </w:rPr>
        <w:t xml:space="preserve"> with Pepper Cups</w:t>
      </w:r>
    </w:p>
    <w:p w:rsidR="00724FFC" w:rsidRPr="00686FB1" w:rsidRDefault="00724FFC">
      <w:pPr>
        <w:pStyle w:val="normal0"/>
        <w:rPr>
          <w:sz w:val="24"/>
          <w:szCs w:val="24"/>
        </w:rPr>
      </w:pPr>
    </w:p>
    <w:p w:rsidR="00724FFC" w:rsidRPr="00686FB1" w:rsidRDefault="00686FB1">
      <w:pPr>
        <w:pStyle w:val="normal0"/>
        <w:rPr>
          <w:sz w:val="24"/>
          <w:szCs w:val="24"/>
        </w:rPr>
      </w:pPr>
      <w:r w:rsidRPr="00686FB1">
        <w:rPr>
          <w:color w:val="222222"/>
          <w:sz w:val="24"/>
          <w:szCs w:val="24"/>
          <w:highlight w:val="white"/>
        </w:rPr>
        <w:t>You can have a low-</w:t>
      </w:r>
      <w:proofErr w:type="spellStart"/>
      <w:r w:rsidRPr="00686FB1">
        <w:rPr>
          <w:color w:val="222222"/>
          <w:sz w:val="24"/>
          <w:szCs w:val="24"/>
          <w:highlight w:val="white"/>
        </w:rPr>
        <w:t>carb</w:t>
      </w:r>
      <w:proofErr w:type="spellEnd"/>
      <w:r w:rsidRPr="00686FB1">
        <w:rPr>
          <w:color w:val="222222"/>
          <w:sz w:val="24"/>
          <w:szCs w:val="24"/>
          <w:highlight w:val="white"/>
        </w:rPr>
        <w:t xml:space="preserve"> fillin</w:t>
      </w:r>
      <w:r w:rsidRPr="00686FB1">
        <w:rPr>
          <w:color w:val="222222"/>
          <w:sz w:val="24"/>
          <w:szCs w:val="24"/>
          <w:highlight w:val="white"/>
        </w:rPr>
        <w:t xml:space="preserve">g meal with just some seasoning, chicken breast, and hulled out bell peppers. Place a few chicken breasts into the </w:t>
      </w:r>
      <w:proofErr w:type="spellStart"/>
      <w:r w:rsidRPr="00686FB1">
        <w:rPr>
          <w:color w:val="222222"/>
          <w:sz w:val="24"/>
          <w:szCs w:val="24"/>
          <w:highlight w:val="white"/>
        </w:rPr>
        <w:t>crockpot</w:t>
      </w:r>
      <w:proofErr w:type="spellEnd"/>
      <w:r w:rsidRPr="00686FB1">
        <w:rPr>
          <w:color w:val="222222"/>
          <w:sz w:val="24"/>
          <w:szCs w:val="24"/>
          <w:highlight w:val="white"/>
        </w:rPr>
        <w:t xml:space="preserve"> and barely cover them with water. Add taco seasoning and cook until the chicken is fork tender. Drain the excess water and shred the</w:t>
      </w:r>
      <w:r w:rsidRPr="00686FB1">
        <w:rPr>
          <w:color w:val="222222"/>
          <w:sz w:val="24"/>
          <w:szCs w:val="24"/>
          <w:highlight w:val="white"/>
        </w:rPr>
        <w:t xml:space="preserve"> chicken with forks. Fill the hulled out peppers with the chicken and enjoy. </w:t>
      </w:r>
    </w:p>
    <w:p w:rsidR="00724FFC" w:rsidRPr="00686FB1" w:rsidRDefault="00724FFC">
      <w:pPr>
        <w:pStyle w:val="normal0"/>
        <w:rPr>
          <w:sz w:val="24"/>
          <w:szCs w:val="24"/>
        </w:rPr>
      </w:pPr>
    </w:p>
    <w:p w:rsidR="00724FFC" w:rsidRPr="00686FB1" w:rsidRDefault="00686FB1">
      <w:pPr>
        <w:pStyle w:val="normal0"/>
        <w:rPr>
          <w:sz w:val="24"/>
          <w:szCs w:val="24"/>
        </w:rPr>
      </w:pPr>
      <w:r w:rsidRPr="00686FB1">
        <w:rPr>
          <w:b/>
          <w:color w:val="222222"/>
          <w:sz w:val="24"/>
          <w:szCs w:val="24"/>
          <w:highlight w:val="white"/>
        </w:rPr>
        <w:t>Sausage with Beans and Greens</w:t>
      </w:r>
    </w:p>
    <w:p w:rsidR="00724FFC" w:rsidRPr="00686FB1" w:rsidRDefault="00724FFC">
      <w:pPr>
        <w:pStyle w:val="normal0"/>
        <w:rPr>
          <w:sz w:val="24"/>
          <w:szCs w:val="24"/>
        </w:rPr>
      </w:pPr>
    </w:p>
    <w:p w:rsidR="00724FFC" w:rsidRPr="00686FB1" w:rsidRDefault="00686FB1">
      <w:pPr>
        <w:pStyle w:val="normal0"/>
        <w:rPr>
          <w:sz w:val="24"/>
          <w:szCs w:val="24"/>
        </w:rPr>
      </w:pPr>
      <w:r w:rsidRPr="00686FB1">
        <w:rPr>
          <w:color w:val="222222"/>
          <w:sz w:val="24"/>
          <w:szCs w:val="24"/>
          <w:highlight w:val="white"/>
        </w:rPr>
        <w:t xml:space="preserve">If you have leftover canned beans, sausage, and some greens on hand then you have what you need to make an easy </w:t>
      </w:r>
      <w:proofErr w:type="spellStart"/>
      <w:r w:rsidRPr="00686FB1">
        <w:rPr>
          <w:color w:val="222222"/>
          <w:sz w:val="24"/>
          <w:szCs w:val="24"/>
          <w:highlight w:val="white"/>
        </w:rPr>
        <w:t>crockpot</w:t>
      </w:r>
      <w:proofErr w:type="spellEnd"/>
      <w:r w:rsidRPr="00686FB1">
        <w:rPr>
          <w:color w:val="222222"/>
          <w:sz w:val="24"/>
          <w:szCs w:val="24"/>
          <w:highlight w:val="white"/>
        </w:rPr>
        <w:t xml:space="preserve"> meal that can be ready in</w:t>
      </w:r>
      <w:r w:rsidRPr="00686FB1">
        <w:rPr>
          <w:color w:val="222222"/>
          <w:sz w:val="24"/>
          <w:szCs w:val="24"/>
          <w:highlight w:val="white"/>
        </w:rPr>
        <w:t xml:space="preserve"> less than four hours. Just cut up your sausage and place it in the bottom of the </w:t>
      </w:r>
      <w:proofErr w:type="spellStart"/>
      <w:r w:rsidRPr="00686FB1">
        <w:rPr>
          <w:color w:val="222222"/>
          <w:sz w:val="24"/>
          <w:szCs w:val="24"/>
          <w:highlight w:val="white"/>
        </w:rPr>
        <w:t>crockpot</w:t>
      </w:r>
      <w:proofErr w:type="spellEnd"/>
      <w:r w:rsidRPr="00686FB1">
        <w:rPr>
          <w:color w:val="222222"/>
          <w:sz w:val="24"/>
          <w:szCs w:val="24"/>
          <w:highlight w:val="white"/>
        </w:rPr>
        <w:t xml:space="preserve">. Add your beans and then place fresh greens on top. Add some chicken or beef stock and cover. Allow it to cook until most of the water has been absorbed. Add spices </w:t>
      </w:r>
      <w:r w:rsidRPr="00686FB1">
        <w:rPr>
          <w:color w:val="222222"/>
          <w:sz w:val="24"/>
          <w:szCs w:val="24"/>
          <w:highlight w:val="white"/>
        </w:rPr>
        <w:t xml:space="preserve">to taste. </w:t>
      </w:r>
    </w:p>
    <w:p w:rsidR="00724FFC" w:rsidRPr="00686FB1" w:rsidRDefault="00724FFC">
      <w:pPr>
        <w:pStyle w:val="normal0"/>
        <w:rPr>
          <w:sz w:val="24"/>
          <w:szCs w:val="24"/>
        </w:rPr>
      </w:pPr>
    </w:p>
    <w:p w:rsidR="00724FFC" w:rsidRPr="00686FB1" w:rsidRDefault="00686FB1">
      <w:pPr>
        <w:pStyle w:val="normal0"/>
        <w:rPr>
          <w:sz w:val="24"/>
          <w:szCs w:val="24"/>
        </w:rPr>
      </w:pPr>
      <w:r w:rsidRPr="00686FB1">
        <w:rPr>
          <w:b/>
          <w:color w:val="222222"/>
          <w:sz w:val="24"/>
          <w:szCs w:val="24"/>
          <w:highlight w:val="white"/>
        </w:rPr>
        <w:t>Buffalo Chicken Cups</w:t>
      </w:r>
    </w:p>
    <w:p w:rsidR="00724FFC" w:rsidRPr="00686FB1" w:rsidRDefault="00724FFC">
      <w:pPr>
        <w:pStyle w:val="normal0"/>
        <w:rPr>
          <w:sz w:val="24"/>
          <w:szCs w:val="24"/>
        </w:rPr>
      </w:pPr>
    </w:p>
    <w:p w:rsidR="00724FFC" w:rsidRPr="00686FB1" w:rsidRDefault="00686FB1">
      <w:pPr>
        <w:pStyle w:val="normal0"/>
        <w:rPr>
          <w:sz w:val="24"/>
          <w:szCs w:val="24"/>
        </w:rPr>
      </w:pPr>
      <w:r w:rsidRPr="00686FB1">
        <w:rPr>
          <w:color w:val="222222"/>
          <w:sz w:val="24"/>
          <w:szCs w:val="24"/>
          <w:highlight w:val="white"/>
        </w:rPr>
        <w:t xml:space="preserve">Buffalo chicken cups are super easy to make and require only three ingredients. Place boneless skinless chicken breasts in the </w:t>
      </w:r>
      <w:proofErr w:type="spellStart"/>
      <w:r w:rsidRPr="00686FB1">
        <w:rPr>
          <w:color w:val="222222"/>
          <w:sz w:val="24"/>
          <w:szCs w:val="24"/>
          <w:highlight w:val="white"/>
        </w:rPr>
        <w:t>crockpot</w:t>
      </w:r>
      <w:proofErr w:type="spellEnd"/>
      <w:r w:rsidRPr="00686FB1">
        <w:rPr>
          <w:color w:val="222222"/>
          <w:sz w:val="24"/>
          <w:szCs w:val="24"/>
          <w:highlight w:val="white"/>
        </w:rPr>
        <w:t>. Barely cover them water and allow the chicken to cook until fork tender. Drain the ex</w:t>
      </w:r>
      <w:r w:rsidRPr="00686FB1">
        <w:rPr>
          <w:color w:val="222222"/>
          <w:sz w:val="24"/>
          <w:szCs w:val="24"/>
          <w:highlight w:val="white"/>
        </w:rPr>
        <w:t xml:space="preserve">cess water and then shred the chicken </w:t>
      </w:r>
      <w:r w:rsidRPr="00686FB1">
        <w:rPr>
          <w:color w:val="222222"/>
          <w:sz w:val="24"/>
          <w:szCs w:val="24"/>
          <w:highlight w:val="white"/>
        </w:rPr>
        <w:lastRenderedPageBreak/>
        <w:t>with two forks. Toss the chicken in pre-made buffalo wing sauce. Place the mixture into salad wraps or cups and serve.</w:t>
      </w:r>
    </w:p>
    <w:p w:rsidR="00724FFC" w:rsidRPr="00686FB1" w:rsidRDefault="00724FFC">
      <w:pPr>
        <w:pStyle w:val="normal0"/>
        <w:rPr>
          <w:sz w:val="24"/>
          <w:szCs w:val="24"/>
        </w:rPr>
      </w:pPr>
    </w:p>
    <w:p w:rsidR="00724FFC" w:rsidRPr="00686FB1" w:rsidRDefault="00686FB1">
      <w:pPr>
        <w:pStyle w:val="normal0"/>
        <w:rPr>
          <w:sz w:val="24"/>
          <w:szCs w:val="24"/>
        </w:rPr>
      </w:pPr>
      <w:r w:rsidRPr="00686FB1">
        <w:rPr>
          <w:color w:val="222222"/>
          <w:sz w:val="24"/>
          <w:szCs w:val="24"/>
          <w:highlight w:val="white"/>
        </w:rPr>
        <w:t>These recipes all contain ingredients you can find easily at most local grocery stores and farmer</w:t>
      </w:r>
      <w:r w:rsidRPr="00686FB1">
        <w:rPr>
          <w:color w:val="222222"/>
          <w:sz w:val="24"/>
          <w:szCs w:val="24"/>
          <w:highlight w:val="white"/>
        </w:rPr>
        <w:t xml:space="preserve">s markets. These meals also take between four and six hours to cook in a </w:t>
      </w:r>
      <w:proofErr w:type="spellStart"/>
      <w:r w:rsidRPr="00686FB1">
        <w:rPr>
          <w:color w:val="222222"/>
          <w:sz w:val="24"/>
          <w:szCs w:val="24"/>
          <w:highlight w:val="white"/>
        </w:rPr>
        <w:t>crockpot</w:t>
      </w:r>
      <w:proofErr w:type="spellEnd"/>
      <w:r w:rsidRPr="00686FB1">
        <w:rPr>
          <w:color w:val="222222"/>
          <w:sz w:val="24"/>
          <w:szCs w:val="24"/>
          <w:highlight w:val="white"/>
        </w:rPr>
        <w:t xml:space="preserve">. Four hours is for the high setting while six is for the low or medium setting. </w:t>
      </w:r>
    </w:p>
    <w:sectPr w:rsidR="00724FFC" w:rsidRPr="00686FB1" w:rsidSect="00724FFC">
      <w:pgSz w:w="12240" w:h="15840"/>
      <w:pgMar w:top="1440" w:right="1440" w:bottom="1440" w:left="1440" w:header="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724FFC"/>
    <w:rsid w:val="00686FB1"/>
    <w:rsid w:val="00724F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724FFC"/>
    <w:pPr>
      <w:keepNext/>
      <w:keepLines/>
      <w:spacing w:before="400" w:after="120"/>
      <w:contextualSpacing/>
      <w:outlineLvl w:val="0"/>
    </w:pPr>
    <w:rPr>
      <w:sz w:val="40"/>
      <w:szCs w:val="40"/>
    </w:rPr>
  </w:style>
  <w:style w:type="paragraph" w:styleId="Heading2">
    <w:name w:val="heading 2"/>
    <w:basedOn w:val="normal0"/>
    <w:next w:val="normal0"/>
    <w:rsid w:val="00724FFC"/>
    <w:pPr>
      <w:keepNext/>
      <w:keepLines/>
      <w:spacing w:before="360" w:after="120"/>
      <w:contextualSpacing/>
      <w:outlineLvl w:val="1"/>
    </w:pPr>
    <w:rPr>
      <w:sz w:val="32"/>
      <w:szCs w:val="32"/>
    </w:rPr>
  </w:style>
  <w:style w:type="paragraph" w:styleId="Heading3">
    <w:name w:val="heading 3"/>
    <w:basedOn w:val="normal0"/>
    <w:next w:val="normal0"/>
    <w:rsid w:val="00724FFC"/>
    <w:pPr>
      <w:keepNext/>
      <w:keepLines/>
      <w:spacing w:before="320" w:after="80"/>
      <w:contextualSpacing/>
      <w:outlineLvl w:val="2"/>
    </w:pPr>
    <w:rPr>
      <w:color w:val="434343"/>
      <w:sz w:val="28"/>
      <w:szCs w:val="28"/>
    </w:rPr>
  </w:style>
  <w:style w:type="paragraph" w:styleId="Heading4">
    <w:name w:val="heading 4"/>
    <w:basedOn w:val="normal0"/>
    <w:next w:val="normal0"/>
    <w:rsid w:val="00724FFC"/>
    <w:pPr>
      <w:keepNext/>
      <w:keepLines/>
      <w:spacing w:before="280" w:after="80"/>
      <w:contextualSpacing/>
      <w:outlineLvl w:val="3"/>
    </w:pPr>
    <w:rPr>
      <w:color w:val="666666"/>
      <w:sz w:val="24"/>
      <w:szCs w:val="24"/>
    </w:rPr>
  </w:style>
  <w:style w:type="paragraph" w:styleId="Heading5">
    <w:name w:val="heading 5"/>
    <w:basedOn w:val="normal0"/>
    <w:next w:val="normal0"/>
    <w:rsid w:val="00724FFC"/>
    <w:pPr>
      <w:keepNext/>
      <w:keepLines/>
      <w:spacing w:before="240" w:after="80"/>
      <w:contextualSpacing/>
      <w:outlineLvl w:val="4"/>
    </w:pPr>
    <w:rPr>
      <w:color w:val="666666"/>
    </w:rPr>
  </w:style>
  <w:style w:type="paragraph" w:styleId="Heading6">
    <w:name w:val="heading 6"/>
    <w:basedOn w:val="normal0"/>
    <w:next w:val="normal0"/>
    <w:rsid w:val="00724FFC"/>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724FFC"/>
  </w:style>
  <w:style w:type="paragraph" w:styleId="Title">
    <w:name w:val="Title"/>
    <w:basedOn w:val="normal0"/>
    <w:next w:val="normal0"/>
    <w:rsid w:val="00724FFC"/>
    <w:pPr>
      <w:keepNext/>
      <w:keepLines/>
      <w:spacing w:after="60"/>
      <w:contextualSpacing/>
    </w:pPr>
    <w:rPr>
      <w:sz w:val="52"/>
      <w:szCs w:val="52"/>
    </w:rPr>
  </w:style>
  <w:style w:type="paragraph" w:styleId="Subtitle">
    <w:name w:val="Subtitle"/>
    <w:basedOn w:val="normal0"/>
    <w:next w:val="normal0"/>
    <w:rsid w:val="00724FFC"/>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372</Words>
  <Characters>2121</Characters>
  <Application>Microsoft Office Word</Application>
  <DocSecurity>0</DocSecurity>
  <Lines>17</Lines>
  <Paragraphs>4</Paragraphs>
  <ScaleCrop>false</ScaleCrop>
  <Company>Toshiba</Company>
  <LinksUpToDate>false</LinksUpToDate>
  <CharactersWithSpaces>2489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2017-02-05T20:47:00Z</dcterms:created>
  <dcterms:modified xsi:type="dcterms:W3CDTF">2017-02-05T20:53:00Z</dcterms:modified>
</cp:coreProperties>
</file>